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6F" w:rsidRPr="00E85112" w:rsidRDefault="00605CD7">
      <w:pPr>
        <w:jc w:val="center"/>
        <w:rPr>
          <w:rFonts w:ascii="Century Gothic" w:eastAsia="Century Gothic" w:hAnsi="Century Gothic" w:cs="Century Gothic"/>
          <w:b/>
          <w:bCs/>
          <w:color w:val="C00000"/>
          <w:sz w:val="28"/>
          <w:szCs w:val="28"/>
        </w:rPr>
      </w:pPr>
      <w:proofErr w:type="spellStart"/>
      <w:r w:rsidRPr="00E85112">
        <w:rPr>
          <w:rFonts w:ascii="Century Gothic" w:hAnsi="Century Gothic"/>
          <w:b/>
          <w:bCs/>
          <w:color w:val="C00000"/>
          <w:sz w:val="28"/>
          <w:szCs w:val="28"/>
        </w:rPr>
        <w:t>Totem</w:t>
      </w:r>
      <w:proofErr w:type="spellEnd"/>
      <w:r w:rsidRPr="00E85112">
        <w:rPr>
          <w:rFonts w:ascii="Century Gothic" w:hAnsi="Century Gothic"/>
          <w:b/>
          <w:bCs/>
          <w:color w:val="C00000"/>
          <w:sz w:val="28"/>
          <w:szCs w:val="28"/>
        </w:rPr>
        <w:t xml:space="preserve"> </w:t>
      </w:r>
      <w:proofErr w:type="spellStart"/>
      <w:r w:rsidRPr="00E85112">
        <w:rPr>
          <w:rFonts w:ascii="Century Gothic" w:hAnsi="Century Gothic"/>
          <w:b/>
          <w:bCs/>
          <w:color w:val="C00000"/>
          <w:sz w:val="28"/>
          <w:szCs w:val="28"/>
        </w:rPr>
        <w:t>Dance</w:t>
      </w:r>
      <w:proofErr w:type="spellEnd"/>
      <w:r w:rsidRPr="00E85112">
        <w:rPr>
          <w:rFonts w:ascii="Century Gothic" w:hAnsi="Century Gothic"/>
          <w:b/>
          <w:bCs/>
          <w:color w:val="C00000"/>
          <w:sz w:val="28"/>
          <w:szCs w:val="28"/>
        </w:rPr>
        <w:t xml:space="preserve"> </w:t>
      </w:r>
      <w:proofErr w:type="spellStart"/>
      <w:r w:rsidRPr="00E85112">
        <w:rPr>
          <w:rFonts w:ascii="Century Gothic" w:hAnsi="Century Gothic"/>
          <w:b/>
          <w:bCs/>
          <w:color w:val="C00000"/>
          <w:sz w:val="28"/>
          <w:szCs w:val="28"/>
        </w:rPr>
        <w:t>School</w:t>
      </w:r>
      <w:proofErr w:type="spellEnd"/>
      <w:r w:rsidRPr="00E85112">
        <w:rPr>
          <w:rFonts w:ascii="Century Gothic" w:hAnsi="Century Gothic"/>
          <w:b/>
          <w:bCs/>
          <w:color w:val="C00000"/>
          <w:sz w:val="28"/>
          <w:szCs w:val="28"/>
        </w:rPr>
        <w:t xml:space="preserve"> - </w:t>
      </w:r>
      <w:r w:rsidRPr="00E85112">
        <w:rPr>
          <w:rFonts w:ascii="Century Gothic" w:hAnsi="Century Gothic"/>
          <w:b/>
          <w:bCs/>
          <w:color w:val="C00000"/>
          <w:sz w:val="28"/>
          <w:szCs w:val="28"/>
          <w:lang w:val="en-US"/>
        </w:rPr>
        <w:t>TDS</w:t>
      </w:r>
    </w:p>
    <w:p w:rsidR="0035326F" w:rsidRDefault="00605CD7">
      <w:pPr>
        <w:jc w:val="center"/>
        <w:rPr>
          <w:rFonts w:ascii="Century Gothic" w:hAnsi="Century Gothic"/>
          <w:b/>
          <w:bCs/>
          <w:color w:val="C00000"/>
          <w:sz w:val="28"/>
          <w:szCs w:val="28"/>
        </w:rPr>
      </w:pPr>
      <w:r w:rsidRPr="00E85112">
        <w:rPr>
          <w:rFonts w:ascii="Century Gothic" w:hAnsi="Century Gothic"/>
          <w:b/>
          <w:bCs/>
          <w:color w:val="C00000"/>
          <w:sz w:val="28"/>
          <w:szCs w:val="28"/>
        </w:rPr>
        <w:t>СТАТУТ</w:t>
      </w:r>
    </w:p>
    <w:p w:rsidR="0035326F" w:rsidRDefault="00605CD7" w:rsidP="00572C3E">
      <w:pPr>
        <w:pStyle w:val="a6"/>
        <w:numPr>
          <w:ilvl w:val="0"/>
          <w:numId w:val="2"/>
        </w:numPr>
        <w:ind w:left="426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TDS - </w:t>
      </w:r>
      <w:r>
        <w:rPr>
          <w:rFonts w:ascii="Century Gothic" w:hAnsi="Century Gothic"/>
        </w:rPr>
        <w:t>школа современной и классической хореографии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образовательное заведение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которое занимается развитием современной и классической хореографии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как сценического и интеллектуального вида искусства</w:t>
      </w:r>
      <w:r>
        <w:rPr>
          <w:rFonts w:ascii="Century Gothic" w:hAnsi="Century Gothic"/>
        </w:rPr>
        <w:t xml:space="preserve">. </w:t>
      </w:r>
    </w:p>
    <w:p w:rsidR="0035326F" w:rsidRDefault="00605CD7" w:rsidP="00572C3E">
      <w:pPr>
        <w:pStyle w:val="a6"/>
        <w:ind w:left="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TDS </w:t>
      </w:r>
      <w:r>
        <w:rPr>
          <w:rFonts w:ascii="Century Gothic" w:hAnsi="Century Gothic"/>
        </w:rPr>
        <w:t xml:space="preserve">относится к одной из ветвей деятельности  </w:t>
      </w:r>
      <w:proofErr w:type="spellStart"/>
      <w:r>
        <w:rPr>
          <w:rFonts w:ascii="Century Gothic" w:hAnsi="Century Gothic"/>
        </w:rPr>
        <w:t>Tote</w:t>
      </w:r>
      <w:r>
        <w:rPr>
          <w:rFonts w:ascii="Century Gothic" w:hAnsi="Century Gothic"/>
        </w:rPr>
        <w:t>м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 xml:space="preserve">Открытая Платформа Творческого Действия </w:t>
      </w:r>
      <w:proofErr w:type="gramStart"/>
      <w:r>
        <w:rPr>
          <w:rFonts w:ascii="Century Gothic" w:hAnsi="Century Gothic"/>
        </w:rPr>
        <w:t xml:space="preserve">( </w:t>
      </w:r>
      <w:proofErr w:type="gramEnd"/>
      <w:r>
        <w:rPr>
          <w:rFonts w:ascii="Century Gothic" w:hAnsi="Century Gothic"/>
          <w:lang w:val="en-US"/>
        </w:rPr>
        <w:t>Totem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Open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Platform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of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Creative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Action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  <w:lang w:val="en-US"/>
        </w:rPr>
        <w:t>TOP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CA</w:t>
      </w:r>
      <w:r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и призвана готовить специалистов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в области современного танца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для компании </w:t>
      </w:r>
      <w:r>
        <w:rPr>
          <w:rFonts w:ascii="Century Gothic" w:hAnsi="Century Gothic"/>
          <w:lang w:val="en-US"/>
        </w:rPr>
        <w:t>TDG</w:t>
      </w:r>
      <w:r>
        <w:rPr>
          <w:rFonts w:ascii="Century Gothic" w:hAnsi="Century Gothic"/>
        </w:rPr>
        <w:t xml:space="preserve"> (</w:t>
      </w:r>
      <w:r>
        <w:rPr>
          <w:rFonts w:ascii="Century Gothic" w:hAnsi="Century Gothic"/>
          <w:lang w:val="en-US"/>
        </w:rPr>
        <w:t>Totem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Dance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Group</w:t>
      </w:r>
      <w:r>
        <w:rPr>
          <w:rFonts w:ascii="Century Gothic" w:hAnsi="Century Gothic"/>
        </w:rPr>
        <w:t xml:space="preserve">)  </w:t>
      </w:r>
      <w:r>
        <w:rPr>
          <w:rFonts w:ascii="Century Gothic" w:hAnsi="Century Gothic"/>
        </w:rPr>
        <w:t>и других  ком</w:t>
      </w:r>
      <w:r>
        <w:rPr>
          <w:rFonts w:ascii="Century Gothic" w:hAnsi="Century Gothic"/>
        </w:rPr>
        <w:t>паний и проф</w:t>
      </w:r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учреждений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1.1</w:t>
      </w:r>
      <w:r w:rsidR="000B44B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TDS </w:t>
      </w:r>
      <w:r>
        <w:rPr>
          <w:rFonts w:ascii="Century Gothic" w:hAnsi="Century Gothic"/>
        </w:rPr>
        <w:t>– организована как самостоятельная и независимая институция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на ее деятельность не оказывают влияния государственные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коммерческие организации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церковь</w:t>
      </w:r>
      <w:r>
        <w:rPr>
          <w:rFonts w:ascii="Century Gothic" w:hAnsi="Century Gothic"/>
        </w:rPr>
        <w:t xml:space="preserve">. 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1.2</w:t>
      </w:r>
      <w:r w:rsidR="000B44B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Внутреннюю и внешнюю политику </w:t>
      </w:r>
      <w:r>
        <w:rPr>
          <w:rFonts w:ascii="Century Gothic" w:hAnsi="Century Gothic"/>
          <w:lang w:val="en-US"/>
        </w:rPr>
        <w:t>TDS</w:t>
      </w:r>
      <w:r>
        <w:rPr>
          <w:rFonts w:ascii="Century Gothic" w:hAnsi="Century Gothic"/>
        </w:rPr>
        <w:t xml:space="preserve"> направляет  определенная система ценностей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таких как</w:t>
      </w:r>
      <w:r>
        <w:rPr>
          <w:rFonts w:ascii="Century Gothic" w:hAnsi="Century Gothic"/>
        </w:rPr>
        <w:t>: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а</w:t>
      </w:r>
      <w:r>
        <w:rPr>
          <w:rFonts w:ascii="Century Gothic" w:hAnsi="Century Gothic"/>
        </w:rPr>
        <w:t xml:space="preserve">) </w:t>
      </w:r>
      <w:r w:rsidR="000B44B5">
        <w:rPr>
          <w:rFonts w:ascii="Century Gothic" w:hAnsi="Century Gothic"/>
          <w:lang w:val="uk-UA"/>
        </w:rPr>
        <w:t>р</w:t>
      </w:r>
      <w:proofErr w:type="spellStart"/>
      <w:r>
        <w:rPr>
          <w:rFonts w:ascii="Century Gothic" w:hAnsi="Century Gothic"/>
        </w:rPr>
        <w:t>азвитие</w:t>
      </w:r>
      <w:proofErr w:type="spellEnd"/>
      <w:r>
        <w:rPr>
          <w:rFonts w:ascii="Century Gothic" w:hAnsi="Century Gothic"/>
        </w:rPr>
        <w:t xml:space="preserve"> культуры современного танца</w:t>
      </w:r>
      <w:r w:rsidR="000B44B5">
        <w:rPr>
          <w:rFonts w:ascii="Century Gothic" w:hAnsi="Century Gothic"/>
        </w:rPr>
        <w:t>;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б</w:t>
      </w:r>
      <w:r>
        <w:rPr>
          <w:rFonts w:ascii="Century Gothic" w:hAnsi="Century Gothic"/>
        </w:rPr>
        <w:t xml:space="preserve">) </w:t>
      </w:r>
      <w:r w:rsidR="000B44B5">
        <w:rPr>
          <w:rFonts w:ascii="Century Gothic" w:hAnsi="Century Gothic"/>
        </w:rPr>
        <w:t>у</w:t>
      </w:r>
      <w:r>
        <w:rPr>
          <w:rFonts w:ascii="Century Gothic" w:hAnsi="Century Gothic"/>
        </w:rPr>
        <w:t>важение к личности человека</w:t>
      </w:r>
      <w:r w:rsidR="000B44B5">
        <w:rPr>
          <w:rFonts w:ascii="Century Gothic" w:hAnsi="Century Gothic"/>
        </w:rPr>
        <w:t>;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в</w:t>
      </w:r>
      <w:r>
        <w:rPr>
          <w:rFonts w:ascii="Century Gothic" w:hAnsi="Century Gothic"/>
        </w:rPr>
        <w:t xml:space="preserve">) </w:t>
      </w:r>
      <w:r w:rsidR="000B44B5">
        <w:rPr>
          <w:rFonts w:ascii="Century Gothic" w:hAnsi="Century Gothic"/>
        </w:rPr>
        <w:t>п</w:t>
      </w:r>
      <w:r>
        <w:rPr>
          <w:rFonts w:ascii="Century Gothic" w:hAnsi="Century Gothic"/>
        </w:rPr>
        <w:t>реодоление негативных стереотипов и популяризация высокой культуры танца в обществе</w:t>
      </w:r>
      <w:r w:rsidR="000B44B5">
        <w:rPr>
          <w:rFonts w:ascii="Century Gothic" w:hAnsi="Century Gothic"/>
        </w:rPr>
        <w:t>;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г</w:t>
      </w:r>
      <w:r>
        <w:rPr>
          <w:rFonts w:ascii="Century Gothic" w:hAnsi="Century Gothic"/>
        </w:rPr>
        <w:t xml:space="preserve">) </w:t>
      </w:r>
      <w:r w:rsidR="000B44B5">
        <w:rPr>
          <w:rFonts w:ascii="Century Gothic" w:hAnsi="Century Gothic"/>
        </w:rPr>
        <w:t>п</w:t>
      </w:r>
      <w:r>
        <w:rPr>
          <w:rFonts w:ascii="Century Gothic" w:hAnsi="Century Gothic"/>
        </w:rPr>
        <w:t>редоставление качественных образо</w:t>
      </w:r>
      <w:r>
        <w:rPr>
          <w:rFonts w:ascii="Century Gothic" w:hAnsi="Century Gothic"/>
        </w:rPr>
        <w:t>вательных  услуг</w:t>
      </w:r>
      <w:r w:rsidR="000B44B5">
        <w:rPr>
          <w:rFonts w:ascii="Century Gothic" w:hAnsi="Century Gothic"/>
        </w:rPr>
        <w:t>;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д</w:t>
      </w:r>
      <w:r>
        <w:rPr>
          <w:rFonts w:ascii="Century Gothic" w:hAnsi="Century Gothic"/>
        </w:rPr>
        <w:t xml:space="preserve">) </w:t>
      </w:r>
      <w:r w:rsidR="000B44B5">
        <w:rPr>
          <w:rFonts w:ascii="Century Gothic" w:hAnsi="Century Gothic"/>
        </w:rPr>
        <w:t>ф</w:t>
      </w:r>
      <w:r>
        <w:rPr>
          <w:rFonts w:ascii="Century Gothic" w:hAnsi="Century Gothic"/>
        </w:rPr>
        <w:t>ормирование сознания свободного танцовщика</w:t>
      </w:r>
      <w:r w:rsidR="000B44B5">
        <w:rPr>
          <w:rFonts w:ascii="Century Gothic" w:hAnsi="Century Gothic"/>
        </w:rPr>
        <w:t>;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е</w:t>
      </w:r>
      <w:r>
        <w:rPr>
          <w:rFonts w:ascii="Century Gothic" w:hAnsi="Century Gothic"/>
        </w:rPr>
        <w:t xml:space="preserve">) </w:t>
      </w:r>
      <w:r w:rsidR="000B44B5">
        <w:rPr>
          <w:rFonts w:ascii="Century Gothic" w:hAnsi="Century Gothic"/>
        </w:rPr>
        <w:t>п</w:t>
      </w:r>
      <w:r>
        <w:rPr>
          <w:rFonts w:ascii="Century Gothic" w:hAnsi="Century Gothic"/>
        </w:rPr>
        <w:t>ривитие общей культуры  поведения и уважение к профессии танцовщика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хореографа и педагога танца</w:t>
      </w:r>
      <w:r>
        <w:rPr>
          <w:rFonts w:ascii="Century Gothic" w:hAnsi="Century Gothic"/>
        </w:rPr>
        <w:t>.</w:t>
      </w:r>
    </w:p>
    <w:p w:rsidR="0035326F" w:rsidRDefault="0035326F">
      <w:pPr>
        <w:rPr>
          <w:rFonts w:ascii="Century Gothic" w:eastAsia="Century Gothic" w:hAnsi="Century Gothic" w:cs="Century Gothic"/>
        </w:rPr>
      </w:pPr>
    </w:p>
    <w:p w:rsidR="0035326F" w:rsidRDefault="00605CD7" w:rsidP="00572C3E">
      <w:pPr>
        <w:pStyle w:val="a6"/>
        <w:numPr>
          <w:ilvl w:val="0"/>
          <w:numId w:val="2"/>
        </w:numPr>
        <w:ind w:left="426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Управляющим органом </w:t>
      </w:r>
      <w:r>
        <w:rPr>
          <w:rFonts w:ascii="Century Gothic" w:hAnsi="Century Gothic"/>
        </w:rPr>
        <w:t xml:space="preserve">TDS </w:t>
      </w:r>
      <w:r>
        <w:rPr>
          <w:rFonts w:ascii="Century Gothic" w:hAnsi="Century Gothic"/>
        </w:rPr>
        <w:t>является педагогический совет во главе с  художественным руково</w:t>
      </w:r>
      <w:r>
        <w:rPr>
          <w:rFonts w:ascii="Century Gothic" w:hAnsi="Century Gothic"/>
        </w:rPr>
        <w:t xml:space="preserve">дителем и основателем школы – </w:t>
      </w:r>
    </w:p>
    <w:p w:rsidR="0035326F" w:rsidRDefault="00605CD7">
      <w:pPr>
        <w:pStyle w:val="a6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                                       Кристиной </w:t>
      </w:r>
      <w:proofErr w:type="spellStart"/>
      <w:r>
        <w:rPr>
          <w:rFonts w:ascii="Century Gothic" w:hAnsi="Century Gothic"/>
        </w:rPr>
        <w:t>Шишкаревой</w:t>
      </w:r>
      <w:proofErr w:type="spellEnd"/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2.1</w:t>
      </w:r>
      <w:r w:rsidR="000B44B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Родительский и студенческий комитеты активно участвуют во внутренней политике школы и могут вносить предложения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способствующие развитию школы и её студентов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их мнение всегда ценно и принимается во внимание</w:t>
      </w:r>
      <w:r>
        <w:rPr>
          <w:rFonts w:ascii="Century Gothic" w:hAnsi="Century Gothic"/>
        </w:rPr>
        <w:t>.</w:t>
      </w:r>
    </w:p>
    <w:p w:rsidR="0035326F" w:rsidRDefault="0035326F">
      <w:pPr>
        <w:rPr>
          <w:rFonts w:ascii="Century Gothic" w:eastAsia="Century Gothic" w:hAnsi="Century Gothic" w:cs="Century Gothic"/>
        </w:rPr>
      </w:pPr>
    </w:p>
    <w:p w:rsidR="0035326F" w:rsidRDefault="00605CD7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3. </w:t>
      </w:r>
      <w:r>
        <w:rPr>
          <w:rFonts w:ascii="Century Gothic" w:hAnsi="Century Gothic"/>
        </w:rPr>
        <w:t>Каждый студент школы воспринимается как свободная творческая индивидуальность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3.1. </w:t>
      </w:r>
      <w:r>
        <w:rPr>
          <w:rFonts w:ascii="Century Gothic" w:hAnsi="Century Gothic"/>
        </w:rPr>
        <w:t xml:space="preserve">В </w:t>
      </w:r>
      <w:r>
        <w:rPr>
          <w:rFonts w:ascii="Century Gothic" w:hAnsi="Century Gothic"/>
        </w:rPr>
        <w:t xml:space="preserve">TDS </w:t>
      </w:r>
      <w:r>
        <w:rPr>
          <w:rFonts w:ascii="Century Gothic" w:hAnsi="Century Gothic"/>
        </w:rPr>
        <w:t>все студенты являются равными по правам и обязанностям вне зависимости от их возраста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пола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расы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вероисповедан</w:t>
      </w:r>
      <w:r>
        <w:rPr>
          <w:rFonts w:ascii="Century Gothic" w:hAnsi="Century Gothic"/>
        </w:rPr>
        <w:t>ия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сексуальной ориентации и политических взглядов</w:t>
      </w:r>
      <w:r>
        <w:rPr>
          <w:rFonts w:ascii="Century Gothic" w:hAnsi="Century Gothic"/>
        </w:rPr>
        <w:t>.</w:t>
      </w:r>
    </w:p>
    <w:p w:rsidR="0035326F" w:rsidRDefault="00605CD7">
      <w:pPr>
        <w:jc w:val="center"/>
        <w:rPr>
          <w:rFonts w:ascii="Century Gothic" w:eastAsia="Century Gothic" w:hAnsi="Century Gothic" w:cs="Century Gothic"/>
          <w:b/>
          <w:bCs/>
          <w:color w:val="99403D"/>
          <w:sz w:val="28"/>
          <w:szCs w:val="28"/>
        </w:rPr>
      </w:pPr>
      <w:r>
        <w:rPr>
          <w:rFonts w:ascii="Century Gothic" w:hAnsi="Century Gothic"/>
          <w:b/>
          <w:bCs/>
          <w:color w:val="99403D"/>
          <w:sz w:val="30"/>
          <w:szCs w:val="30"/>
        </w:rPr>
        <w:lastRenderedPageBreak/>
        <w:t>Д</w:t>
      </w:r>
      <w:bookmarkStart w:id="0" w:name="_GoBack"/>
      <w:bookmarkEnd w:id="0"/>
      <w:r>
        <w:rPr>
          <w:rFonts w:ascii="Century Gothic" w:hAnsi="Century Gothic"/>
          <w:b/>
          <w:bCs/>
          <w:color w:val="99403D"/>
          <w:sz w:val="30"/>
          <w:szCs w:val="30"/>
        </w:rPr>
        <w:t>ля студента</w:t>
      </w:r>
    </w:p>
    <w:p w:rsidR="0035326F" w:rsidRDefault="00605CD7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Каждый студент имеет право</w:t>
      </w:r>
      <w:r>
        <w:rPr>
          <w:rFonts w:ascii="Century Gothic" w:hAnsi="Century Gothic"/>
          <w:b/>
          <w:bCs/>
        </w:rPr>
        <w:t>: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1. </w:t>
      </w:r>
      <w:r>
        <w:rPr>
          <w:rFonts w:ascii="Century Gothic" w:hAnsi="Century Gothic"/>
        </w:rPr>
        <w:t>Получить качественные образовательные услуги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2. </w:t>
      </w:r>
      <w:r>
        <w:rPr>
          <w:rFonts w:ascii="Century Gothic" w:hAnsi="Century Gothic"/>
        </w:rPr>
        <w:t xml:space="preserve">Получать скидки на все мероприятия организованные </w:t>
      </w:r>
    </w:p>
    <w:p w:rsidR="0035326F" w:rsidRDefault="00605CD7">
      <w:pPr>
        <w:rPr>
          <w:rFonts w:ascii="Century Gothic" w:eastAsia="Century Gothic" w:hAnsi="Century Gothic" w:cs="Century Gothic"/>
          <w:lang w:val="en-US"/>
        </w:rPr>
      </w:pPr>
      <w:r w:rsidRPr="000B44B5">
        <w:rPr>
          <w:rFonts w:ascii="Century Gothic" w:hAnsi="Century Gothic"/>
        </w:rPr>
        <w:t xml:space="preserve">   </w:t>
      </w:r>
      <w:r>
        <w:rPr>
          <w:rFonts w:ascii="Century Gothic" w:hAnsi="Century Gothic"/>
          <w:lang w:val="en-US"/>
        </w:rPr>
        <w:t xml:space="preserve">Totem Event Production </w:t>
      </w:r>
      <w:r>
        <w:rPr>
          <w:rFonts w:ascii="Century Gothic" w:hAnsi="Century Gothic"/>
          <w:lang w:val="en-US"/>
        </w:rPr>
        <w:t xml:space="preserve">– </w:t>
      </w:r>
      <w:r>
        <w:rPr>
          <w:rFonts w:ascii="Century Gothic" w:hAnsi="Century Gothic"/>
          <w:lang w:val="en-US"/>
        </w:rPr>
        <w:t xml:space="preserve">TEP, Totem Education </w:t>
      </w:r>
      <w:proofErr w:type="spellStart"/>
      <w:proofErr w:type="gramStart"/>
      <w:r>
        <w:rPr>
          <w:rFonts w:ascii="Century Gothic" w:hAnsi="Century Gothic"/>
          <w:lang w:val="en-US"/>
        </w:rPr>
        <w:t>Profi</w:t>
      </w:r>
      <w:proofErr w:type="spellEnd"/>
      <w:r>
        <w:rPr>
          <w:rFonts w:ascii="Century Gothic" w:hAnsi="Century Gothic"/>
          <w:lang w:val="en-US"/>
        </w:rPr>
        <w:t xml:space="preserve">  </w:t>
      </w:r>
      <w:r>
        <w:rPr>
          <w:rFonts w:ascii="Century Gothic" w:hAnsi="Century Gothic"/>
          <w:lang w:val="en-US"/>
        </w:rPr>
        <w:t>Course</w:t>
      </w:r>
      <w:proofErr w:type="gramEnd"/>
      <w:r>
        <w:rPr>
          <w:rFonts w:ascii="Century Gothic" w:hAnsi="Century Gothic"/>
          <w:lang w:val="en-US"/>
        </w:rPr>
        <w:t xml:space="preserve"> - TEPC.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3. </w:t>
      </w:r>
      <w:r>
        <w:rPr>
          <w:rFonts w:ascii="Century Gothic" w:hAnsi="Century Gothic"/>
        </w:rPr>
        <w:t xml:space="preserve">Получить назад оплату  за занятие или абонемент в случае доказательства 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о </w:t>
      </w:r>
      <w:proofErr w:type="spellStart"/>
      <w:r>
        <w:rPr>
          <w:rFonts w:ascii="Century Gothic" w:hAnsi="Century Gothic"/>
        </w:rPr>
        <w:t>не</w:t>
      </w:r>
      <w:r>
        <w:rPr>
          <w:rFonts w:ascii="Century Gothic" w:hAnsi="Century Gothic"/>
        </w:rPr>
        <w:t>предоставлении</w:t>
      </w:r>
      <w:proofErr w:type="spellEnd"/>
      <w:r>
        <w:rPr>
          <w:rFonts w:ascii="Century Gothic" w:hAnsi="Century Gothic"/>
        </w:rPr>
        <w:t xml:space="preserve"> услуг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4. </w:t>
      </w:r>
      <w:r>
        <w:rPr>
          <w:rFonts w:ascii="Century Gothic" w:hAnsi="Century Gothic"/>
        </w:rPr>
        <w:t>Вносить творческие предложения педагогическому совету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5. </w:t>
      </w:r>
      <w:r>
        <w:rPr>
          <w:rFonts w:ascii="Century Gothic" w:hAnsi="Century Gothic"/>
        </w:rPr>
        <w:t>Участвовать в открытых уроках и отчетных концертах школы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6. </w:t>
      </w:r>
      <w:r>
        <w:rPr>
          <w:rFonts w:ascii="Century Gothic" w:hAnsi="Century Gothic"/>
        </w:rPr>
        <w:t xml:space="preserve">Получить </w:t>
      </w:r>
      <w:r>
        <w:rPr>
          <w:rFonts w:ascii="Century Gothic" w:hAnsi="Century Gothic"/>
        </w:rPr>
        <w:t>сертификат в случае успешного прохождения обучения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7. </w:t>
      </w:r>
      <w:r>
        <w:rPr>
          <w:rFonts w:ascii="Century Gothic" w:hAnsi="Century Gothic"/>
        </w:rPr>
        <w:t xml:space="preserve">Претендовать на работу в танцевальной компании </w:t>
      </w:r>
      <w:proofErr w:type="spellStart"/>
      <w:r>
        <w:rPr>
          <w:rFonts w:ascii="Century Gothic" w:hAnsi="Century Gothic"/>
        </w:rPr>
        <w:t>Totem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Dance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Group</w:t>
      </w:r>
      <w:proofErr w:type="spellEnd"/>
      <w:r>
        <w:rPr>
          <w:rFonts w:ascii="Century Gothic" w:hAnsi="Century Gothic"/>
        </w:rPr>
        <w:t xml:space="preserve"> 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8. </w:t>
      </w:r>
      <w:r>
        <w:rPr>
          <w:rFonts w:ascii="Century Gothic" w:hAnsi="Century Gothic"/>
        </w:rPr>
        <w:t>Использовать бесплатно пространство школы в свободное время для своего    индивидуального развития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если это не мешает проведению </w:t>
      </w:r>
      <w:r>
        <w:rPr>
          <w:rFonts w:ascii="Century Gothic" w:hAnsi="Century Gothic"/>
        </w:rPr>
        <w:t>других занятий и мероприятий</w:t>
      </w:r>
      <w:r>
        <w:rPr>
          <w:rFonts w:ascii="Century Gothic" w:hAnsi="Century Gothic"/>
        </w:rPr>
        <w:t>.</w:t>
      </w:r>
    </w:p>
    <w:p w:rsidR="0035326F" w:rsidRPr="00E85112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9. </w:t>
      </w:r>
      <w:r>
        <w:rPr>
          <w:rFonts w:ascii="Century Gothic" w:hAnsi="Century Gothic"/>
        </w:rPr>
        <w:t>Взять ключ для шкафчика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оставив в залог </w:t>
      </w:r>
      <w:r>
        <w:rPr>
          <w:rFonts w:ascii="Century Gothic" w:hAnsi="Century Gothic"/>
        </w:rPr>
        <w:t xml:space="preserve">50 </w:t>
      </w:r>
      <w:r w:rsidR="00572C3E">
        <w:rPr>
          <w:rFonts w:ascii="Century Gothic" w:hAnsi="Century Gothic"/>
        </w:rPr>
        <w:t>грн</w:t>
      </w:r>
      <w:r w:rsidR="00E85112"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</w:rPr>
        <w:t xml:space="preserve">10. </w:t>
      </w:r>
      <w:r>
        <w:rPr>
          <w:rFonts w:ascii="Century Gothic" w:hAnsi="Century Gothic"/>
        </w:rPr>
        <w:t>Ра</w:t>
      </w:r>
      <w:r w:rsidR="000B44B5">
        <w:rPr>
          <w:rFonts w:ascii="Century Gothic" w:hAnsi="Century Gothic"/>
        </w:rPr>
        <w:t>с</w:t>
      </w:r>
      <w:r>
        <w:rPr>
          <w:rFonts w:ascii="Century Gothic" w:hAnsi="Century Gothic"/>
        </w:rPr>
        <w:t>считывать на помощь других студентов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Каждый студент обязан</w:t>
      </w:r>
      <w:r>
        <w:rPr>
          <w:rFonts w:ascii="Century Gothic" w:hAnsi="Century Gothic"/>
          <w:b/>
          <w:bCs/>
        </w:rPr>
        <w:t>:</w:t>
      </w:r>
    </w:p>
    <w:p w:rsidR="0035326F" w:rsidRDefault="00605CD7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пропускать занятия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если на то нет веских причин</w:t>
      </w:r>
      <w:r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инфекционные заболевания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травма</w:t>
      </w:r>
      <w:r>
        <w:rPr>
          <w:rFonts w:ascii="Century Gothic" w:hAnsi="Century Gothic"/>
        </w:rPr>
        <w:t>)</w:t>
      </w:r>
      <w:r w:rsidR="000B44B5"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2. </w:t>
      </w:r>
      <w:r>
        <w:rPr>
          <w:rFonts w:ascii="Century Gothic" w:hAnsi="Century Gothic"/>
        </w:rPr>
        <w:t>Предупредить админ</w:t>
      </w:r>
      <w:r>
        <w:rPr>
          <w:rFonts w:ascii="Century Gothic" w:hAnsi="Century Gothic"/>
        </w:rPr>
        <w:t xml:space="preserve">истратора или педагога о возможном отсутствии не </w:t>
      </w:r>
      <w:r w:rsidR="000B44B5">
        <w:rPr>
          <w:rFonts w:ascii="Century Gothic" w:hAnsi="Century Gothic"/>
        </w:rPr>
        <w:t>позднее,</w:t>
      </w:r>
      <w:r>
        <w:rPr>
          <w:rFonts w:ascii="Century Gothic" w:hAnsi="Century Gothic"/>
        </w:rPr>
        <w:t xml:space="preserve"> чем за сутки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3. </w:t>
      </w:r>
      <w:r>
        <w:rPr>
          <w:rFonts w:ascii="Century Gothic" w:hAnsi="Century Gothic"/>
        </w:rPr>
        <w:t>Не опаздывать</w:t>
      </w:r>
      <w:r>
        <w:rPr>
          <w:rFonts w:ascii="Century Gothic" w:hAnsi="Century Gothic"/>
        </w:rPr>
        <w:t>.</w:t>
      </w:r>
      <w:r w:rsidR="000B44B5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hAnsi="Century Gothic"/>
        </w:rPr>
        <w:t>При опоздании педагог имеет право не допускать студента к занятию</w:t>
      </w:r>
      <w:r>
        <w:rPr>
          <w:rFonts w:ascii="Century Gothic" w:hAnsi="Century Gothic"/>
        </w:rPr>
        <w:t xml:space="preserve">. </w:t>
      </w:r>
    </w:p>
    <w:p w:rsidR="0035326F" w:rsidRDefault="00605CD7" w:rsidP="000B44B5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3.</w:t>
      </w:r>
      <w:r w:rsidR="000B44B5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П</w:t>
      </w:r>
      <w:proofErr w:type="gramEnd"/>
      <w:r>
        <w:rPr>
          <w:rFonts w:ascii="Century Gothic" w:hAnsi="Century Gothic"/>
        </w:rPr>
        <w:t>редупредить администратора об опоздании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позвонив по номеру школы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4. </w:t>
      </w:r>
      <w:r>
        <w:rPr>
          <w:rFonts w:ascii="Century Gothic" w:hAnsi="Century Gothic"/>
        </w:rPr>
        <w:t>Своевременно и в пол</w:t>
      </w:r>
      <w:r>
        <w:rPr>
          <w:rFonts w:ascii="Century Gothic" w:hAnsi="Century Gothic"/>
        </w:rPr>
        <w:t>ном объеме вносить оплату за обучение</w:t>
      </w:r>
      <w:r>
        <w:rPr>
          <w:rFonts w:ascii="Century Gothic" w:hAnsi="Century Gothic"/>
        </w:rPr>
        <w:t>.</w:t>
      </w:r>
    </w:p>
    <w:p w:rsidR="0035326F" w:rsidRDefault="000B44B5" w:rsidP="000B44B5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4.1.</w:t>
      </w:r>
      <w:r w:rsidR="00605CD7">
        <w:rPr>
          <w:rFonts w:ascii="Century Gothic" w:hAnsi="Century Gothic"/>
        </w:rPr>
        <w:t xml:space="preserve"> </w:t>
      </w:r>
      <w:proofErr w:type="gramStart"/>
      <w:r w:rsidR="00605CD7">
        <w:rPr>
          <w:rFonts w:ascii="Century Gothic" w:hAnsi="Century Gothic"/>
        </w:rPr>
        <w:t>В</w:t>
      </w:r>
      <w:proofErr w:type="gramEnd"/>
      <w:r w:rsidR="00605CD7">
        <w:rPr>
          <w:rFonts w:ascii="Century Gothic" w:hAnsi="Century Gothic"/>
        </w:rPr>
        <w:t>се скидки и гранты на обучение оговариваются индивидуально с дирекцией школы</w:t>
      </w:r>
      <w:r w:rsidR="00605CD7"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5. </w:t>
      </w:r>
      <w:r>
        <w:rPr>
          <w:rFonts w:ascii="Century Gothic" w:hAnsi="Century Gothic"/>
        </w:rPr>
        <w:t>Участвовать в открытых уроках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отчетных концертах и плановых конкурсах школы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6. </w:t>
      </w:r>
      <w:r>
        <w:rPr>
          <w:rFonts w:ascii="Century Gothic" w:hAnsi="Century Gothic"/>
        </w:rPr>
        <w:t>Быть вежливым по отношению к преподавателям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 дру</w:t>
      </w:r>
      <w:r>
        <w:rPr>
          <w:rFonts w:ascii="Century Gothic" w:hAnsi="Century Gothic"/>
        </w:rPr>
        <w:t>гим студентам школы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   администрации</w:t>
      </w:r>
      <w:r>
        <w:rPr>
          <w:rFonts w:ascii="Century Gothic" w:hAnsi="Century Gothic"/>
        </w:rPr>
        <w:t>.</w:t>
      </w:r>
    </w:p>
    <w:p w:rsidR="0035326F" w:rsidRDefault="00605CD7" w:rsidP="000B44B5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6.1</w:t>
      </w:r>
      <w:r w:rsidR="000B44B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З</w:t>
      </w:r>
      <w:proofErr w:type="gramEnd"/>
      <w:r>
        <w:rPr>
          <w:rFonts w:ascii="Century Gothic" w:hAnsi="Century Gothic"/>
        </w:rPr>
        <w:t>а грубость по отношению к другим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студент может быть подан на отчисление</w:t>
      </w:r>
      <w:r>
        <w:rPr>
          <w:rFonts w:ascii="Century Gothic" w:hAnsi="Century Gothic"/>
        </w:rPr>
        <w:t>.</w:t>
      </w:r>
    </w:p>
    <w:p w:rsidR="000B44B5" w:rsidRDefault="00605CD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>
        <w:rPr>
          <w:rFonts w:ascii="Century Gothic" w:hAnsi="Century Gothic"/>
        </w:rPr>
        <w:t>Бережно относиться к имуществу  школы</w:t>
      </w:r>
      <w:r>
        <w:rPr>
          <w:rFonts w:ascii="Century Gothic" w:hAnsi="Century Gothic"/>
        </w:rPr>
        <w:t xml:space="preserve">. 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lastRenderedPageBreak/>
        <w:t>7.1</w:t>
      </w:r>
      <w:r w:rsidR="000B44B5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В случае порчи имущества школы студент или его опекун обязаны возместить </w:t>
      </w:r>
      <w:r>
        <w:rPr>
          <w:rFonts w:ascii="Century Gothic" w:hAnsi="Century Gothic"/>
        </w:rPr>
        <w:t xml:space="preserve">полную </w:t>
      </w:r>
      <w:r>
        <w:rPr>
          <w:rFonts w:ascii="Century Gothic" w:hAnsi="Century Gothic"/>
        </w:rPr>
        <w:t>стоимость испорченного</w:t>
      </w:r>
      <w:r>
        <w:rPr>
          <w:rFonts w:ascii="Century Gothic" w:hAnsi="Century Gothic"/>
        </w:rPr>
        <w:t xml:space="preserve">. 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7.2</w:t>
      </w:r>
      <w:r w:rsidR="000B44B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В</w:t>
      </w:r>
      <w:proofErr w:type="gramEnd"/>
      <w:r>
        <w:rPr>
          <w:rFonts w:ascii="Century Gothic" w:hAnsi="Century Gothic"/>
        </w:rPr>
        <w:t xml:space="preserve"> случае не желания возмещать ущерб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студент будет отчислен без возвращения оплаты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которая пойдет на покрытие расходов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8. </w:t>
      </w:r>
      <w:r>
        <w:rPr>
          <w:rFonts w:ascii="Century Gothic" w:hAnsi="Century Gothic"/>
        </w:rPr>
        <w:t>Соблюдать личную гигиену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8.1</w:t>
      </w:r>
      <w:r w:rsidR="00572C3E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Преподаватель имеет право не пустить на занятие в грязной или плохо пахну</w:t>
      </w:r>
      <w:r>
        <w:rPr>
          <w:rFonts w:ascii="Century Gothic" w:hAnsi="Century Gothic"/>
        </w:rPr>
        <w:t>щий форме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с грязными волосами или телом</w:t>
      </w:r>
      <w:r>
        <w:rPr>
          <w:rFonts w:ascii="Century Gothic" w:hAnsi="Century Gothic"/>
        </w:rPr>
        <w:t>.</w:t>
      </w:r>
      <w:proofErr w:type="gramEnd"/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9. </w:t>
      </w:r>
      <w:r>
        <w:rPr>
          <w:rFonts w:ascii="Century Gothic" w:hAnsi="Century Gothic"/>
        </w:rPr>
        <w:t xml:space="preserve">Соблюдать утверждённый руководством </w:t>
      </w:r>
      <w:r>
        <w:rPr>
          <w:rFonts w:ascii="Century Gothic" w:hAnsi="Century Gothic"/>
          <w:lang w:val="en-US"/>
        </w:rPr>
        <w:t>TDS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дресс</w:t>
      </w:r>
      <w:proofErr w:type="spellEnd"/>
      <w:r>
        <w:rPr>
          <w:rFonts w:ascii="Century Gothic" w:hAnsi="Century Gothic"/>
        </w:rPr>
        <w:t xml:space="preserve"> код </w:t>
      </w:r>
      <w:r>
        <w:rPr>
          <w:rFonts w:ascii="Century Gothic" w:hAnsi="Century Gothic"/>
        </w:rPr>
        <w:t>.</w:t>
      </w:r>
      <w:r w:rsidR="00990EC1">
        <w:rPr>
          <w:rFonts w:ascii="Century Gothic" w:hAnsi="Century Gothic"/>
        </w:rPr>
        <w:br/>
        <w:t>9.1. Для студентов женского пола: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9.1</w:t>
      </w:r>
      <w:r w:rsidR="00990EC1">
        <w:rPr>
          <w:rFonts w:ascii="Century Gothic" w:hAnsi="Century Gothic"/>
        </w:rPr>
        <w:t xml:space="preserve">.1.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На классический танец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персиковое трико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персиковые балетки с тесемками под цвет трико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купальник на бретельках </w:t>
      </w:r>
      <w:r>
        <w:rPr>
          <w:rFonts w:ascii="Century Gothic" w:hAnsi="Century Gothic"/>
        </w:rPr>
        <w:t>(</w:t>
      </w:r>
      <w:r>
        <w:rPr>
          <w:rFonts w:ascii="Century Gothic" w:hAnsi="Century Gothic"/>
        </w:rPr>
        <w:t>в цветах утвержденных администрацией для д</w:t>
      </w:r>
      <w:r>
        <w:rPr>
          <w:rFonts w:ascii="Century Gothic" w:hAnsi="Century Gothic"/>
        </w:rPr>
        <w:t>анного класса</w:t>
      </w:r>
      <w:r>
        <w:rPr>
          <w:rFonts w:ascii="Century Gothic" w:hAnsi="Century Gothic"/>
        </w:rPr>
        <w:t>).</w:t>
      </w:r>
    </w:p>
    <w:p w:rsidR="0035326F" w:rsidRDefault="00990EC1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9.1.2. </w:t>
      </w:r>
      <w:r w:rsidR="00605CD7">
        <w:rPr>
          <w:rFonts w:ascii="Century Gothic" w:hAnsi="Century Gothic"/>
        </w:rPr>
        <w:t xml:space="preserve"> </w:t>
      </w:r>
      <w:r w:rsidR="00605CD7">
        <w:rPr>
          <w:rFonts w:ascii="Century Gothic" w:hAnsi="Century Gothic"/>
        </w:rPr>
        <w:t>На современный танец</w:t>
      </w:r>
      <w:r w:rsidR="00605CD7">
        <w:rPr>
          <w:rFonts w:ascii="Century Gothic" w:hAnsi="Century Gothic"/>
        </w:rPr>
        <w:t xml:space="preserve">: </w:t>
      </w:r>
      <w:r w:rsidR="00605CD7">
        <w:rPr>
          <w:rFonts w:ascii="Century Gothic" w:hAnsi="Century Gothic"/>
        </w:rPr>
        <w:t>черное трико</w:t>
      </w:r>
      <w:r w:rsidR="00605CD7">
        <w:rPr>
          <w:rFonts w:ascii="Century Gothic" w:hAnsi="Century Gothic"/>
        </w:rPr>
        <w:t xml:space="preserve">, </w:t>
      </w:r>
      <w:r w:rsidR="00605CD7">
        <w:rPr>
          <w:rFonts w:ascii="Century Gothic" w:hAnsi="Century Gothic"/>
        </w:rPr>
        <w:t>купальник на бретельках и носки в цветах утвержденных администрацией для данного класса</w:t>
      </w:r>
      <w:r w:rsidR="00605CD7"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9.</w:t>
      </w:r>
      <w:r w:rsidR="00990EC1">
        <w:rPr>
          <w:rFonts w:ascii="Century Gothic" w:hAnsi="Century Gothic"/>
        </w:rPr>
        <w:t>2.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Д</w:t>
      </w:r>
      <w:proofErr w:type="gramEnd"/>
      <w:r>
        <w:rPr>
          <w:rFonts w:ascii="Century Gothic" w:hAnsi="Century Gothic"/>
        </w:rPr>
        <w:t xml:space="preserve">ля студентов мужского пола 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9.</w:t>
      </w:r>
      <w:r w:rsidR="00990EC1">
        <w:rPr>
          <w:rFonts w:ascii="Century Gothic" w:hAnsi="Century Gothic"/>
        </w:rPr>
        <w:t>2</w:t>
      </w:r>
      <w:r>
        <w:rPr>
          <w:rFonts w:ascii="Century Gothic" w:hAnsi="Century Gothic"/>
        </w:rPr>
        <w:t>.1</w:t>
      </w:r>
      <w:r w:rsidR="00990EC1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Н</w:t>
      </w:r>
      <w:proofErr w:type="gramEnd"/>
      <w:r>
        <w:rPr>
          <w:rFonts w:ascii="Century Gothic" w:hAnsi="Century Gothic"/>
        </w:rPr>
        <w:t>а классический танец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мужское трико и белые гольфы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белую футболку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обтягивающие тело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балетки с резинками накрест белого цвета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9.</w:t>
      </w:r>
      <w:r w:rsidR="00990EC1">
        <w:rPr>
          <w:rFonts w:ascii="Century Gothic" w:hAnsi="Century Gothic"/>
        </w:rPr>
        <w:t>2</w:t>
      </w:r>
      <w:r>
        <w:rPr>
          <w:rFonts w:ascii="Century Gothic" w:hAnsi="Century Gothic"/>
        </w:rPr>
        <w:t>.2</w:t>
      </w:r>
      <w:r w:rsidR="00990EC1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Н</w:t>
      </w:r>
      <w:proofErr w:type="gramEnd"/>
      <w:r>
        <w:rPr>
          <w:rFonts w:ascii="Century Gothic" w:hAnsi="Century Gothic"/>
        </w:rPr>
        <w:t>а современный танец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черные спортивные штаны из трикотажной ткани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без карманов и молний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черная свободная футболка и реглан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10. </w:t>
      </w:r>
      <w:proofErr w:type="gramStart"/>
      <w:r>
        <w:rPr>
          <w:rFonts w:ascii="Century Gothic" w:hAnsi="Century Gothic"/>
          <w:lang w:val="en-US"/>
        </w:rPr>
        <w:t>C</w:t>
      </w:r>
      <w:proofErr w:type="spellStart"/>
      <w:r w:rsidRPr="000B44B5">
        <w:rPr>
          <w:rFonts w:ascii="Century Gothic" w:hAnsi="Century Gothic"/>
        </w:rPr>
        <w:t>о</w:t>
      </w:r>
      <w:r>
        <w:rPr>
          <w:rFonts w:ascii="Century Gothic" w:hAnsi="Century Gothic"/>
        </w:rPr>
        <w:t>блюдать</w:t>
      </w:r>
      <w:proofErr w:type="spellEnd"/>
      <w:r>
        <w:rPr>
          <w:rFonts w:ascii="Century Gothic" w:hAnsi="Century Gothic"/>
        </w:rPr>
        <w:t xml:space="preserve"> чистоту и порядок в раздевалках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залах и других </w:t>
      </w:r>
      <w:r>
        <w:rPr>
          <w:rFonts w:ascii="Century Gothic" w:hAnsi="Century Gothic"/>
        </w:rPr>
        <w:t>помещениях Т</w:t>
      </w:r>
      <w:r>
        <w:rPr>
          <w:rFonts w:ascii="Century Gothic" w:hAnsi="Century Gothic"/>
          <w:lang w:val="en-US"/>
        </w:rPr>
        <w:t>DS</w:t>
      </w:r>
      <w:r>
        <w:rPr>
          <w:rFonts w:ascii="Century Gothic" w:hAnsi="Century Gothic"/>
        </w:rPr>
        <w:t>.</w:t>
      </w:r>
      <w:proofErr w:type="gramEnd"/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10.1</w:t>
      </w:r>
      <w:proofErr w:type="gramStart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В</w:t>
      </w:r>
      <w:proofErr w:type="gramEnd"/>
      <w:r>
        <w:rPr>
          <w:rFonts w:ascii="Century Gothic" w:hAnsi="Century Gothic"/>
        </w:rPr>
        <w:t xml:space="preserve"> случае загрязнения студентом раздевалки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стен или зала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администрация школы будет просить студента убрать за собой</w:t>
      </w:r>
      <w:r>
        <w:rPr>
          <w:rFonts w:ascii="Century Gothic" w:hAnsi="Century Gothic"/>
        </w:rPr>
        <w:t>.</w:t>
      </w:r>
    </w:p>
    <w:p w:rsidR="0035326F" w:rsidRDefault="0035326F">
      <w:pPr>
        <w:rPr>
          <w:rFonts w:ascii="Century Gothic" w:eastAsia="Century Gothic" w:hAnsi="Century Gothic" w:cs="Century Gothic"/>
          <w:b/>
          <w:bCs/>
        </w:rPr>
      </w:pPr>
    </w:p>
    <w:p w:rsidR="0035326F" w:rsidRPr="00572C3E" w:rsidRDefault="00605CD7">
      <w:pPr>
        <w:rPr>
          <w:rFonts w:ascii="Century Gothic" w:eastAsia="Century Gothic" w:hAnsi="Century Gothic" w:cs="Century Gothic"/>
          <w:b/>
          <w:bCs/>
          <w:color w:val="C00000"/>
          <w:sz w:val="28"/>
          <w:szCs w:val="28"/>
        </w:rPr>
      </w:pPr>
      <w:r w:rsidRPr="00572C3E">
        <w:rPr>
          <w:rFonts w:ascii="Century Gothic" w:hAnsi="Century Gothic"/>
          <w:b/>
          <w:bCs/>
          <w:color w:val="C00000"/>
          <w:sz w:val="28"/>
          <w:szCs w:val="28"/>
        </w:rPr>
        <w:t>Правила поведения на уроке</w:t>
      </w:r>
      <w:r w:rsidRPr="00572C3E">
        <w:rPr>
          <w:rFonts w:ascii="Century Gothic" w:hAnsi="Century Gothic"/>
          <w:b/>
          <w:bCs/>
          <w:color w:val="C00000"/>
          <w:sz w:val="28"/>
          <w:szCs w:val="28"/>
        </w:rPr>
        <w:t>:</w:t>
      </w:r>
    </w:p>
    <w:p w:rsidR="0035326F" w:rsidRPr="00990EC1" w:rsidRDefault="00605CD7">
      <w:pPr>
        <w:rPr>
          <w:rFonts w:ascii="Century Gothic" w:eastAsia="Century Gothic" w:hAnsi="Century Gothic" w:cs="Century Gothic"/>
          <w:b/>
        </w:rPr>
      </w:pPr>
      <w:r w:rsidRPr="00990EC1">
        <w:rPr>
          <w:rFonts w:ascii="Century Gothic" w:hAnsi="Century Gothic"/>
          <w:b/>
        </w:rPr>
        <w:t xml:space="preserve">Студент 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Начинает и заканчивает свой урок с поклона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бросает исполнение элемента поср</w:t>
      </w:r>
      <w:r>
        <w:rPr>
          <w:rFonts w:ascii="Century Gothic" w:hAnsi="Century Gothic"/>
        </w:rPr>
        <w:t>еди комбинации и сходит с финальной позиции с разрешения преподавателя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выходит и не заходит в класс без разрешения преподавателя и во время звучащей музыки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Уважает инструмент  и не ставит на фортепиано вещи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бутылки с водой и т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>д</w:t>
      </w:r>
      <w:r w:rsidR="00990EC1"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поворачивается спи</w:t>
      </w:r>
      <w:r>
        <w:rPr>
          <w:rFonts w:ascii="Century Gothic" w:hAnsi="Century Gothic"/>
        </w:rPr>
        <w:t>ной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не садится и не ложится на пол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пока преподаватель не предложит это сделать и</w:t>
      </w:r>
      <w:r w:rsidR="00990EC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тем более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пока преподаватель стоит или разговаривает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разговаривает с другими студентами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lastRenderedPageBreak/>
        <w:t>Не оспаривает замечания преподавателя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делает замечаний другим студентам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За</w:t>
      </w:r>
      <w:r>
        <w:rPr>
          <w:rFonts w:ascii="Century Gothic" w:hAnsi="Century Gothic"/>
        </w:rPr>
        <w:t>дает вопросы в специально отведенное для этого время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Заходит в зал только в  танцевальной обуви или босиком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трогает руками зеркала и аппаратуру в классе без разрешения на то преподавателя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Собирает длинные волосы в гульку или косичку по заданию препод</w:t>
      </w:r>
      <w:r>
        <w:rPr>
          <w:rFonts w:ascii="Century Gothic" w:hAnsi="Century Gothic"/>
        </w:rPr>
        <w:t>авателя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снимает видео и не делает фото во время урока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берет с собой в зал мобильный телефоны и другие гаджеты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Снимает украшения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которые могут привести к его травме и травме других студентов </w:t>
      </w:r>
      <w:r>
        <w:rPr>
          <w:rFonts w:ascii="Century Gothic" w:hAnsi="Century Gothic"/>
        </w:rPr>
        <w:t>(</w:t>
      </w:r>
      <w:r>
        <w:rPr>
          <w:rFonts w:ascii="Century Gothic" w:hAnsi="Century Gothic"/>
        </w:rPr>
        <w:t>серьги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цепочки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кулоны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браслеты</w:t>
      </w:r>
      <w:r>
        <w:rPr>
          <w:rFonts w:ascii="Century Gothic" w:hAnsi="Century Gothic"/>
        </w:rPr>
        <w:t>)</w:t>
      </w:r>
    </w:p>
    <w:p w:rsidR="0035326F" w:rsidRDefault="0035326F">
      <w:pPr>
        <w:rPr>
          <w:rFonts w:ascii="Century Gothic" w:eastAsia="Century Gothic" w:hAnsi="Century Gothic" w:cs="Century Gothic"/>
        </w:rPr>
      </w:pPr>
    </w:p>
    <w:p w:rsidR="0035326F" w:rsidRPr="00E85112" w:rsidRDefault="00605CD7">
      <w:pPr>
        <w:jc w:val="center"/>
        <w:rPr>
          <w:rFonts w:ascii="Century Gothic" w:eastAsia="Century Gothic" w:hAnsi="Century Gothic" w:cs="Century Gothic"/>
          <w:b/>
          <w:bCs/>
          <w:color w:val="C00000"/>
          <w:sz w:val="30"/>
          <w:szCs w:val="30"/>
        </w:rPr>
      </w:pPr>
      <w:r w:rsidRPr="00E85112">
        <w:rPr>
          <w:rFonts w:ascii="Century Gothic" w:hAnsi="Century Gothic"/>
          <w:b/>
          <w:bCs/>
          <w:color w:val="C00000"/>
          <w:sz w:val="30"/>
          <w:szCs w:val="30"/>
        </w:rPr>
        <w:t>Для родителей</w:t>
      </w:r>
    </w:p>
    <w:p w:rsidR="0035326F" w:rsidRDefault="00605CD7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Родители 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вмешиваются в учебный процесс и не дают рекомендаци</w:t>
      </w:r>
      <w:r w:rsidR="00990EC1">
        <w:rPr>
          <w:rFonts w:ascii="Century Gothic" w:hAnsi="Century Gothic"/>
        </w:rPr>
        <w:t>й, как педагогу выстраивать урок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какие элементы делать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а какие нет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каким стилем заниматься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а каким нет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Предельно </w:t>
      </w:r>
      <w:r>
        <w:rPr>
          <w:rFonts w:ascii="Century Gothic" w:hAnsi="Century Gothic"/>
        </w:rPr>
        <w:t>ясно отдают себе отчет в том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что оплачивают программу обучения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а значит</w:t>
      </w:r>
      <w:r w:rsidR="00990EC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в ней могут происходить корректировки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смены преподавателей и индивидуальные рекомендации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Следят за состоянием здоровья ребенка и не приводят больного ребенка на занятия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в случае т</w:t>
      </w:r>
      <w:r>
        <w:rPr>
          <w:rFonts w:ascii="Century Gothic" w:hAnsi="Century Gothic"/>
        </w:rPr>
        <w:t xml:space="preserve">равм показывают </w:t>
      </w:r>
      <w:r w:rsidR="00990EC1">
        <w:rPr>
          <w:rFonts w:ascii="Century Gothic" w:hAnsi="Century Gothic"/>
        </w:rPr>
        <w:t>ребенка</w:t>
      </w:r>
      <w:r>
        <w:rPr>
          <w:rFonts w:ascii="Century Gothic" w:hAnsi="Century Gothic"/>
        </w:rPr>
        <w:t xml:space="preserve"> специалистам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Понимают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что танец</w:t>
      </w:r>
      <w:r w:rsidR="00990EC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как и спорт</w:t>
      </w:r>
      <w:r w:rsidR="00990EC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связан с повышенной физической нагрузкой</w:t>
      </w:r>
      <w:r w:rsidR="00990EC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и поэтому у ребенка может быть </w:t>
      </w:r>
      <w:proofErr w:type="spellStart"/>
      <w:r>
        <w:rPr>
          <w:rFonts w:ascii="Century Gothic" w:hAnsi="Century Gothic"/>
        </w:rPr>
        <w:t>крепатура</w:t>
      </w:r>
      <w:proofErr w:type="spellEnd"/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Понимают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что танец</w:t>
      </w:r>
      <w:r w:rsidR="00990EC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как и спорт</w:t>
      </w:r>
      <w:r w:rsidR="00990EC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связан с повышенным риском травм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Следят за правильным питанием ребенка</w:t>
      </w:r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Рек</w:t>
      </w:r>
      <w:r>
        <w:rPr>
          <w:rFonts w:ascii="Century Gothic" w:hAnsi="Century Gothic"/>
        </w:rPr>
        <w:t>омендованный рацион можно узнать у педагога или у нашего диетолога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Самовольно не участвуют в конкурсах</w:t>
      </w:r>
      <w:r>
        <w:rPr>
          <w:rFonts w:ascii="Century Gothic" w:hAnsi="Century Gothic"/>
        </w:rPr>
        <w:t xml:space="preserve">. 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дают рекомендаций касаемо репертуара школы и группы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Корректно и вежливо разговаривают с администрацией и педагогами школы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Полностью ознакомлены с</w:t>
      </w:r>
      <w:r>
        <w:rPr>
          <w:rFonts w:ascii="Century Gothic" w:hAnsi="Century Gothic"/>
        </w:rPr>
        <w:t xml:space="preserve"> условиями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в которых будет заниматься ребенок</w:t>
      </w:r>
      <w:r w:rsidR="00990EC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и согласны на них</w:t>
      </w:r>
      <w:r>
        <w:rPr>
          <w:rFonts w:ascii="Century Gothic" w:hAnsi="Century Gothic"/>
        </w:rPr>
        <w:t>.</w:t>
      </w:r>
      <w:proofErr w:type="gramEnd"/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lastRenderedPageBreak/>
        <w:t>Оплачивая абонемент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родители понимают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что платят за качество образования </w:t>
      </w:r>
      <w:r>
        <w:rPr>
          <w:rFonts w:ascii="Century Gothic" w:hAnsi="Century Gothic"/>
        </w:rPr>
        <w:t>(</w:t>
      </w:r>
      <w:r>
        <w:rPr>
          <w:rFonts w:ascii="Century Gothic" w:hAnsi="Century Gothic"/>
        </w:rPr>
        <w:t>квалификаци</w:t>
      </w:r>
      <w:r w:rsidR="00990EC1">
        <w:rPr>
          <w:rFonts w:ascii="Century Gothic" w:hAnsi="Century Gothic"/>
        </w:rPr>
        <w:t>ю</w:t>
      </w:r>
      <w:r>
        <w:rPr>
          <w:rFonts w:ascii="Century Gothic" w:hAnsi="Century Gothic"/>
        </w:rPr>
        <w:t xml:space="preserve"> педагогов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чистоту и комфорт в залах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профессиональную методику и др</w:t>
      </w:r>
      <w:r>
        <w:rPr>
          <w:rFonts w:ascii="Century Gothic" w:hAnsi="Century Gothic"/>
        </w:rPr>
        <w:t xml:space="preserve">.), </w:t>
      </w:r>
      <w:r>
        <w:rPr>
          <w:rFonts w:ascii="Century Gothic" w:hAnsi="Century Gothic"/>
        </w:rPr>
        <w:t>а не за анимацию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Состав учас</w:t>
      </w:r>
      <w:r>
        <w:rPr>
          <w:rFonts w:ascii="Century Gothic" w:hAnsi="Century Gothic"/>
        </w:rPr>
        <w:t>тников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сопровождающих и репертуар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который школа везет на фестиваль в другой город</w:t>
      </w:r>
      <w:r w:rsidR="00990EC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определяется администрацией школы</w:t>
      </w:r>
      <w:r>
        <w:rPr>
          <w:rFonts w:ascii="Century Gothic" w:hAnsi="Century Gothic"/>
        </w:rPr>
        <w:t>.</w:t>
      </w:r>
    </w:p>
    <w:p w:rsidR="0035326F" w:rsidRDefault="00605CD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Костюмы являются собственностью школы и сдаются ответственному куратору в конце каждого выступления в целом виде</w:t>
      </w:r>
      <w:r>
        <w:rPr>
          <w:rFonts w:ascii="Century Gothic" w:hAnsi="Century Gothic"/>
          <w:sz w:val="24"/>
          <w:szCs w:val="24"/>
        </w:rPr>
        <w:t xml:space="preserve">.  </w:t>
      </w:r>
      <w:r>
        <w:rPr>
          <w:rFonts w:ascii="Century Gothic" w:hAnsi="Century Gothic"/>
          <w:sz w:val="24"/>
          <w:szCs w:val="24"/>
        </w:rPr>
        <w:t xml:space="preserve">В костюме запрещается </w:t>
      </w:r>
      <w:r>
        <w:rPr>
          <w:rFonts w:ascii="Century Gothic" w:hAnsi="Century Gothic"/>
          <w:sz w:val="24"/>
          <w:szCs w:val="24"/>
        </w:rPr>
        <w:t>принимать пищу</w:t>
      </w:r>
      <w:r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В случае утери костюма или его деталей студент или его опекун компенсируют его полную стоимость</w:t>
      </w:r>
      <w:r>
        <w:rPr>
          <w:rFonts w:ascii="Century Gothic" w:hAnsi="Century Gothic"/>
          <w:sz w:val="24"/>
          <w:szCs w:val="24"/>
        </w:rPr>
        <w:t>.</w:t>
      </w:r>
    </w:p>
    <w:p w:rsidR="0035326F" w:rsidRDefault="00605CD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 случае порчи костюма студентом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его опекуны </w:t>
      </w:r>
      <w:proofErr w:type="gramStart"/>
      <w:r>
        <w:rPr>
          <w:rFonts w:ascii="Century Gothic" w:hAnsi="Century Gothic"/>
          <w:sz w:val="24"/>
          <w:szCs w:val="24"/>
        </w:rPr>
        <w:t>оплачивают стоимость ремонта</w:t>
      </w:r>
      <w:proofErr w:type="gramEnd"/>
      <w:r>
        <w:rPr>
          <w:rFonts w:ascii="Century Gothic" w:hAnsi="Century Gothic"/>
          <w:sz w:val="24"/>
          <w:szCs w:val="24"/>
        </w:rPr>
        <w:t xml:space="preserve"> в полном размере</w:t>
      </w:r>
      <w:r>
        <w:rPr>
          <w:rFonts w:ascii="Century Gothic" w:hAnsi="Century Gothic"/>
          <w:sz w:val="24"/>
          <w:szCs w:val="24"/>
        </w:rPr>
        <w:t>.</w:t>
      </w:r>
    </w:p>
    <w:p w:rsidR="00990EC1" w:rsidRPr="00E85112" w:rsidRDefault="00990EC1" w:rsidP="00990EC1">
      <w:pPr>
        <w:jc w:val="center"/>
        <w:rPr>
          <w:rFonts w:ascii="Century Gothic" w:eastAsia="Century Gothic" w:hAnsi="Century Gothic" w:cs="Century Gothic"/>
          <w:b/>
          <w:bCs/>
          <w:color w:val="C00000"/>
          <w:sz w:val="30"/>
          <w:szCs w:val="30"/>
        </w:rPr>
      </w:pPr>
      <w:r w:rsidRPr="00E85112">
        <w:rPr>
          <w:rFonts w:ascii="Century Gothic" w:hAnsi="Century Gothic"/>
          <w:b/>
          <w:bCs/>
          <w:color w:val="C00000"/>
          <w:sz w:val="30"/>
          <w:szCs w:val="30"/>
        </w:rPr>
        <w:t xml:space="preserve">Для преподавателя </w:t>
      </w:r>
    </w:p>
    <w:p w:rsidR="00990EC1" w:rsidRDefault="00990EC1" w:rsidP="00990EC1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Преподаватель имеет право:</w:t>
      </w:r>
    </w:p>
    <w:p w:rsidR="00990EC1" w:rsidRPr="00E85112" w:rsidRDefault="00990EC1" w:rsidP="00990EC1">
      <w:pPr>
        <w:pStyle w:val="a6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пустить студента на занятие, по своему усмотрению и без возврата оплаты, если тот опоздал более чем на 5 минут  после начала занятия.</w:t>
      </w:r>
    </w:p>
    <w:p w:rsidR="00E85112" w:rsidRDefault="00E85112" w:rsidP="00E85112">
      <w:pPr>
        <w:pStyle w:val="a6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proofErr w:type="gramStart"/>
      <w:r w:rsidRPr="00E85112">
        <w:rPr>
          <w:rFonts w:ascii="Century Gothic" w:eastAsia="Century Gothic" w:hAnsi="Century Gothic" w:cs="Century Gothic"/>
        </w:rPr>
        <w:t>Преподаватель имеет право не пустить на занятие в грязной или плохо пахнущий форме, с грязными волосами или телом.</w:t>
      </w:r>
      <w:proofErr w:type="gramEnd"/>
    </w:p>
    <w:p w:rsidR="00990EC1" w:rsidRDefault="00990EC1" w:rsidP="00990EC1">
      <w:pPr>
        <w:pStyle w:val="a6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Не допустить студента к выполнению определенных элементов, если считает, что тот недостаточно разогрет или физически не готов.</w:t>
      </w:r>
    </w:p>
    <w:p w:rsidR="00990EC1" w:rsidRDefault="00990EC1" w:rsidP="00990EC1">
      <w:pPr>
        <w:pStyle w:val="a6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Подать студента на отчисление или перевод в случае его неуспеваемости.</w:t>
      </w:r>
    </w:p>
    <w:p w:rsidR="00990EC1" w:rsidRDefault="00990EC1" w:rsidP="00990EC1">
      <w:pPr>
        <w:pStyle w:val="a6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На своевременную выдачу заработной платы.</w:t>
      </w:r>
    </w:p>
    <w:p w:rsidR="00990EC1" w:rsidRDefault="00990EC1" w:rsidP="00990EC1">
      <w:pPr>
        <w:pStyle w:val="a6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На проведение индивидуальных занятий на территории школы на оговоренных с администрацией условиях.</w:t>
      </w:r>
    </w:p>
    <w:p w:rsidR="00990EC1" w:rsidRDefault="00990EC1" w:rsidP="00990EC1">
      <w:pPr>
        <w:pStyle w:val="a6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Получать дополнительные знания на мероприятиях организованных </w:t>
      </w:r>
    </w:p>
    <w:p w:rsidR="00990EC1" w:rsidRPr="000B44B5" w:rsidRDefault="00990EC1" w:rsidP="00990EC1">
      <w:pPr>
        <w:pStyle w:val="a6"/>
        <w:rPr>
          <w:rFonts w:ascii="Century Gothic" w:eastAsia="Century Gothic" w:hAnsi="Century Gothic" w:cs="Century Gothic"/>
          <w:lang w:val="en-US"/>
        </w:rPr>
      </w:pPr>
      <w:r>
        <w:rPr>
          <w:rFonts w:ascii="Century Gothic" w:hAnsi="Century Gothic"/>
          <w:lang w:val="en-US"/>
        </w:rPr>
        <w:t xml:space="preserve">Totem Event Production – TEP, Totem Education </w:t>
      </w:r>
      <w:proofErr w:type="spellStart"/>
      <w:proofErr w:type="gramStart"/>
      <w:r>
        <w:rPr>
          <w:rFonts w:ascii="Century Gothic" w:hAnsi="Century Gothic"/>
          <w:lang w:val="en-US"/>
        </w:rPr>
        <w:t>Profi</w:t>
      </w:r>
      <w:proofErr w:type="spellEnd"/>
      <w:r>
        <w:rPr>
          <w:rFonts w:ascii="Century Gothic" w:hAnsi="Century Gothic"/>
          <w:lang w:val="en-US"/>
        </w:rPr>
        <w:t xml:space="preserve">  Course</w:t>
      </w:r>
      <w:proofErr w:type="gramEnd"/>
      <w:r>
        <w:rPr>
          <w:rFonts w:ascii="Century Gothic" w:hAnsi="Century Gothic"/>
          <w:lang w:val="en-US"/>
        </w:rPr>
        <w:t xml:space="preserve"> – TEPC,                                  </w:t>
      </w:r>
      <w:r>
        <w:rPr>
          <w:rFonts w:ascii="Century Gothic" w:hAnsi="Century Gothic"/>
        </w:rPr>
        <w:t>по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сниженным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ценам</w:t>
      </w:r>
      <w:r>
        <w:rPr>
          <w:rFonts w:ascii="Century Gothic" w:hAnsi="Century Gothic"/>
          <w:lang w:val="en-US"/>
        </w:rPr>
        <w:t>.</w:t>
      </w:r>
    </w:p>
    <w:p w:rsidR="00990EC1" w:rsidRDefault="00990EC1" w:rsidP="00990EC1">
      <w:pPr>
        <w:pStyle w:val="a6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Вносить предложения в программу обучения для повышения уровня и качества обучения студентов.</w:t>
      </w:r>
    </w:p>
    <w:p w:rsidR="00990EC1" w:rsidRDefault="00990EC1" w:rsidP="00990EC1">
      <w:pPr>
        <w:pStyle w:val="a6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Снимать и выставлять в сеть короткие кусочки видео или фото материла со своего урока, обязательно поставив один из основных </w:t>
      </w:r>
      <w:proofErr w:type="spellStart"/>
      <w:r>
        <w:rPr>
          <w:rFonts w:ascii="Century Gothic" w:hAnsi="Century Gothic"/>
        </w:rPr>
        <w:t>хэштегов</w:t>
      </w:r>
      <w:proofErr w:type="spellEnd"/>
      <w:r>
        <w:rPr>
          <w:rFonts w:ascii="Century Gothic" w:hAnsi="Century Gothic"/>
        </w:rPr>
        <w:t xml:space="preserve"> </w:t>
      </w:r>
      <w:r w:rsidRPr="000B44B5">
        <w:rPr>
          <w:rFonts w:ascii="Century Gothic" w:hAnsi="Century Gothic"/>
        </w:rPr>
        <w:t>#</w:t>
      </w:r>
      <w:proofErr w:type="spellStart"/>
      <w:r>
        <w:rPr>
          <w:rFonts w:ascii="Century Gothic" w:hAnsi="Century Gothic"/>
          <w:lang w:val="en-US"/>
        </w:rPr>
        <w:t>totemdance</w:t>
      </w:r>
      <w:proofErr w:type="spellEnd"/>
      <w:r w:rsidRPr="000B44B5">
        <w:rPr>
          <w:rFonts w:ascii="Century Gothic" w:hAnsi="Century Gothic"/>
        </w:rPr>
        <w:t xml:space="preserve"> #</w:t>
      </w:r>
      <w:proofErr w:type="spellStart"/>
      <w:r>
        <w:rPr>
          <w:rFonts w:ascii="Century Gothic" w:hAnsi="Century Gothic"/>
          <w:lang w:val="en-US"/>
        </w:rPr>
        <w:t>totemdanceschool</w:t>
      </w:r>
      <w:proofErr w:type="spellEnd"/>
      <w:r w:rsidRPr="000B44B5">
        <w:rPr>
          <w:rFonts w:ascii="Century Gothic" w:hAnsi="Century Gothic"/>
        </w:rPr>
        <w:t xml:space="preserve"> #</w:t>
      </w:r>
      <w:proofErr w:type="spellStart"/>
      <w:r>
        <w:rPr>
          <w:rFonts w:ascii="Century Gothic" w:hAnsi="Century Gothic"/>
          <w:lang w:val="en-US"/>
        </w:rPr>
        <w:t>totemkids</w:t>
      </w:r>
      <w:proofErr w:type="spellEnd"/>
    </w:p>
    <w:p w:rsidR="00990EC1" w:rsidRDefault="00990EC1" w:rsidP="00990EC1">
      <w:pPr>
        <w:pStyle w:val="a6"/>
        <w:ind w:left="0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E85112" w:rsidRDefault="00E85112" w:rsidP="00990EC1">
      <w:pPr>
        <w:pStyle w:val="a6"/>
        <w:ind w:left="0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E85112" w:rsidRDefault="00E85112" w:rsidP="00990EC1">
      <w:pPr>
        <w:pStyle w:val="a6"/>
        <w:ind w:left="0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990EC1" w:rsidRDefault="00990EC1" w:rsidP="00990EC1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Преподаватель обязан:</w:t>
      </w:r>
    </w:p>
    <w:p w:rsidR="00990EC1" w:rsidRDefault="00990EC1" w:rsidP="00990EC1">
      <w:pPr>
        <w:pStyle w:val="a6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Поставить себе равноценную замену из педагогического состава школы в случае своего отсутствия на занятиях. Предупредить о замене администратора.</w:t>
      </w:r>
    </w:p>
    <w:p w:rsidR="00990EC1" w:rsidRDefault="00990EC1" w:rsidP="00990EC1">
      <w:pPr>
        <w:pStyle w:val="a6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Относится ко всем студентам с одинаковым уважением и вниманием.</w:t>
      </w:r>
    </w:p>
    <w:p w:rsidR="00990EC1" w:rsidRDefault="00990EC1" w:rsidP="00990EC1">
      <w:pPr>
        <w:pStyle w:val="a6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Следовать утвержденной методике преподавания.</w:t>
      </w:r>
    </w:p>
    <w:p w:rsidR="00990EC1" w:rsidRDefault="00990EC1" w:rsidP="00990EC1">
      <w:pPr>
        <w:pStyle w:val="a6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Быть заинтересованным  в полном составе своей группы. Не брать на себя роль дирекции, отчисляя или набирая студентов. Приглашать талантливых детей в школу Тотем. </w:t>
      </w:r>
    </w:p>
    <w:p w:rsidR="00990EC1" w:rsidRDefault="00990EC1" w:rsidP="00990EC1">
      <w:pPr>
        <w:pStyle w:val="a6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Быть на занятиях вовремя и подготовленным к уроку. За каждое опоздание более 5 мин будет вычитаться сумма из зарплаты эквивалентная не отработанным минутам или часам.</w:t>
      </w:r>
    </w:p>
    <w:p w:rsidR="00990EC1" w:rsidRDefault="00990EC1" w:rsidP="00990EC1">
      <w:pPr>
        <w:pStyle w:val="a6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Заботиться о физическом и психическом здоровье студентов. Не позволять работать травмированному студенту, не брать на себя роль врачей-диагностов. Не унижать, не переходить на личности, не оскорблять студента.</w:t>
      </w:r>
    </w:p>
    <w:p w:rsidR="00990EC1" w:rsidRDefault="00990EC1" w:rsidP="00990EC1">
      <w:pPr>
        <w:pStyle w:val="a6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Следить за своим внешним видом и речью. Одежда преподавателя должна быть чистая и аккуратная, Волосы </w:t>
      </w:r>
      <w:r w:rsidR="00E8511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чистые и расчесанные, макияж и маникюр уместный для проведения уроков танца.</w:t>
      </w:r>
    </w:p>
    <w:p w:rsidR="00990EC1" w:rsidRDefault="00990EC1" w:rsidP="00990EC1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     8. Поддерживать себя в надлежащей педагогической форме. Посещать курсы, читать соответствующую литературу, ходить на спектакли и др.</w:t>
      </w:r>
    </w:p>
    <w:p w:rsidR="00990EC1" w:rsidRDefault="00990EC1" w:rsidP="00990EC1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     9. Быть заинтересованным  в развитии студентов и группы.</w:t>
      </w:r>
    </w:p>
    <w:p w:rsidR="00990EC1" w:rsidRDefault="00990EC1" w:rsidP="00990EC1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    10. Следить за порядком в зале во время занятия.</w:t>
      </w:r>
    </w:p>
    <w:p w:rsidR="00990EC1" w:rsidRDefault="00990EC1" w:rsidP="00990EC1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    11. Нести ответственность, за происходящее в зале во время занятия.</w:t>
      </w:r>
    </w:p>
    <w:p w:rsidR="00990EC1" w:rsidRDefault="00990EC1" w:rsidP="00990EC1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11.1</w:t>
      </w:r>
      <w:r w:rsidR="00E8511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Бережно относится к телу студента, избегая </w:t>
      </w:r>
      <w:proofErr w:type="spellStart"/>
      <w:r>
        <w:rPr>
          <w:rFonts w:ascii="Century Gothic" w:hAnsi="Century Gothic"/>
        </w:rPr>
        <w:t>травматизации</w:t>
      </w:r>
      <w:proofErr w:type="spellEnd"/>
      <w:r>
        <w:rPr>
          <w:rFonts w:ascii="Century Gothic" w:hAnsi="Century Gothic"/>
        </w:rPr>
        <w:t>.</w:t>
      </w:r>
    </w:p>
    <w:p w:rsidR="00990EC1" w:rsidRDefault="00990EC1" w:rsidP="00990EC1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11.2</w:t>
      </w:r>
      <w:r w:rsidR="00E8511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Р</w:t>
      </w:r>
      <w:proofErr w:type="gramEnd"/>
      <w:r>
        <w:rPr>
          <w:rFonts w:ascii="Century Gothic" w:hAnsi="Century Gothic"/>
        </w:rPr>
        <w:t>азрешать конфликтные ситуации между студентами.</w:t>
      </w:r>
    </w:p>
    <w:p w:rsidR="00990EC1" w:rsidRDefault="00990EC1" w:rsidP="00990EC1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12. Помогать с организацией мероприятий школы  на заранее оговоренных с администрацией условиях.</w:t>
      </w:r>
    </w:p>
    <w:p w:rsidR="00990EC1" w:rsidRDefault="00990EC1" w:rsidP="00990EC1">
      <w:pPr>
        <w:rPr>
          <w:rFonts w:ascii="Century Gothic" w:eastAsia="Century Gothic" w:hAnsi="Century Gothic" w:cs="Century Gothic"/>
        </w:rPr>
      </w:pPr>
      <w:r w:rsidRPr="000B44B5">
        <w:rPr>
          <w:rFonts w:ascii="Century Gothic" w:hAnsi="Century Gothic"/>
        </w:rPr>
        <w:t>13</w:t>
      </w:r>
      <w:r>
        <w:rPr>
          <w:rFonts w:ascii="Century Gothic" w:hAnsi="Century Gothic"/>
        </w:rPr>
        <w:t>. Ставить теги или отмечать на видео школу, если видео и фото сделаны в стенах школы.</w:t>
      </w:r>
    </w:p>
    <w:p w:rsidR="00990EC1" w:rsidRDefault="00990EC1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990EC1" w:rsidSect="000B44B5">
      <w:footerReference w:type="default" r:id="rId8"/>
      <w:pgSz w:w="11900" w:h="16840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D7" w:rsidRDefault="00605CD7">
      <w:pPr>
        <w:spacing w:after="0" w:line="240" w:lineRule="auto"/>
      </w:pPr>
      <w:r>
        <w:separator/>
      </w:r>
    </w:p>
  </w:endnote>
  <w:endnote w:type="continuationSeparator" w:id="0">
    <w:p w:rsidR="00605CD7" w:rsidRDefault="0060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372925"/>
      <w:docPartObj>
        <w:docPartGallery w:val="Page Numbers (Bottom of Page)"/>
        <w:docPartUnique/>
      </w:docPartObj>
    </w:sdtPr>
    <w:sdtContent>
      <w:p w:rsidR="00E85112" w:rsidRDefault="00E851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A6">
          <w:rPr>
            <w:noProof/>
          </w:rPr>
          <w:t>2</w:t>
        </w:r>
        <w:r>
          <w:fldChar w:fldCharType="end"/>
        </w:r>
      </w:p>
    </w:sdtContent>
  </w:sdt>
  <w:p w:rsidR="0035326F" w:rsidRDefault="003532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D7" w:rsidRDefault="00605CD7">
      <w:pPr>
        <w:spacing w:after="0" w:line="240" w:lineRule="auto"/>
      </w:pPr>
      <w:r>
        <w:separator/>
      </w:r>
    </w:p>
  </w:footnote>
  <w:footnote w:type="continuationSeparator" w:id="0">
    <w:p w:rsidR="00605CD7" w:rsidRDefault="0060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685"/>
    <w:multiLevelType w:val="hybridMultilevel"/>
    <w:tmpl w:val="ECA03C00"/>
    <w:numStyleLink w:val="a"/>
  </w:abstractNum>
  <w:abstractNum w:abstractNumId="1">
    <w:nsid w:val="34392007"/>
    <w:multiLevelType w:val="hybridMultilevel"/>
    <w:tmpl w:val="ECA03C00"/>
    <w:styleLink w:val="a"/>
    <w:lvl w:ilvl="0" w:tplc="351012D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677E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0282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A83B7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6AB9D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49F9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01CD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2A307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5A0D7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3153D5"/>
    <w:multiLevelType w:val="hybridMultilevel"/>
    <w:tmpl w:val="D236096A"/>
    <w:styleLink w:val="2"/>
    <w:lvl w:ilvl="0" w:tplc="AC3867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12AC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2D1F4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49C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259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60C1DA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6B4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2657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85456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2AA1656"/>
    <w:multiLevelType w:val="hybridMultilevel"/>
    <w:tmpl w:val="9252FDA2"/>
    <w:numStyleLink w:val="1"/>
  </w:abstractNum>
  <w:abstractNum w:abstractNumId="4">
    <w:nsid w:val="58D94369"/>
    <w:multiLevelType w:val="hybridMultilevel"/>
    <w:tmpl w:val="9252FDA2"/>
    <w:styleLink w:val="1"/>
    <w:lvl w:ilvl="0" w:tplc="D638AC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681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0CB54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E06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AA1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CC1A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089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AC2E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E633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6047178"/>
    <w:multiLevelType w:val="hybridMultilevel"/>
    <w:tmpl w:val="0C3CC690"/>
    <w:numStyleLink w:val="3"/>
  </w:abstractNum>
  <w:abstractNum w:abstractNumId="6">
    <w:nsid w:val="790628FC"/>
    <w:multiLevelType w:val="hybridMultilevel"/>
    <w:tmpl w:val="0C3CC690"/>
    <w:styleLink w:val="3"/>
    <w:lvl w:ilvl="0" w:tplc="F7D8C4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200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E42B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E21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AB2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A7AC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04D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AC5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429A2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CFB7F0A"/>
    <w:multiLevelType w:val="hybridMultilevel"/>
    <w:tmpl w:val="D236096A"/>
    <w:numStyleLink w:val="2"/>
  </w:abstractNum>
  <w:num w:numId="1">
    <w:abstractNumId w:val="4"/>
  </w:num>
  <w:num w:numId="2">
    <w:abstractNumId w:val="3"/>
    <w:lvlOverride w:ilvl="0">
      <w:lvl w:ilvl="0" w:tplc="A0742A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326F"/>
    <w:rsid w:val="000B44B5"/>
    <w:rsid w:val="0035326F"/>
    <w:rsid w:val="00572C3E"/>
    <w:rsid w:val="005E73A6"/>
    <w:rsid w:val="00605CD7"/>
    <w:rsid w:val="00990EC1"/>
    <w:rsid w:val="00E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1">
    <w:name w:val="Імпортований стиль 1"/>
    <w:pPr>
      <w:numPr>
        <w:numId w:val="1"/>
      </w:numPr>
    </w:pPr>
  </w:style>
  <w:style w:type="numbering" w:customStyle="1" w:styleId="a">
    <w:name w:val="Номери"/>
    <w:pPr>
      <w:numPr>
        <w:numId w:val="3"/>
      </w:numPr>
    </w:pPr>
  </w:style>
  <w:style w:type="numbering" w:customStyle="1" w:styleId="2">
    <w:name w:val="Імпортований стиль 2"/>
    <w:pPr>
      <w:numPr>
        <w:numId w:val="5"/>
      </w:numPr>
    </w:pPr>
  </w:style>
  <w:style w:type="numbering" w:customStyle="1" w:styleId="3">
    <w:name w:val="Імпортований стиль 3"/>
    <w:pPr>
      <w:numPr>
        <w:numId w:val="7"/>
      </w:numPr>
    </w:pPr>
  </w:style>
  <w:style w:type="paragraph" w:styleId="a7">
    <w:name w:val="header"/>
    <w:basedOn w:val="a0"/>
    <w:link w:val="a8"/>
    <w:uiPriority w:val="99"/>
    <w:unhideWhenUsed/>
    <w:rsid w:val="00E851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85112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9">
    <w:name w:val="footer"/>
    <w:basedOn w:val="a0"/>
    <w:link w:val="aa"/>
    <w:uiPriority w:val="99"/>
    <w:unhideWhenUsed/>
    <w:rsid w:val="00E851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85112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5E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E73A6"/>
    <w:rPr>
      <w:rFonts w:ascii="Tahoma" w:eastAsia="Calibri" w:hAnsi="Tahoma" w:cs="Tahoma"/>
      <w:color w:val="000000"/>
      <w:sz w:val="16"/>
      <w:szCs w:val="16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1">
    <w:name w:val="Імпортований стиль 1"/>
    <w:pPr>
      <w:numPr>
        <w:numId w:val="1"/>
      </w:numPr>
    </w:pPr>
  </w:style>
  <w:style w:type="numbering" w:customStyle="1" w:styleId="a">
    <w:name w:val="Номери"/>
    <w:pPr>
      <w:numPr>
        <w:numId w:val="3"/>
      </w:numPr>
    </w:pPr>
  </w:style>
  <w:style w:type="numbering" w:customStyle="1" w:styleId="2">
    <w:name w:val="Імпортований стиль 2"/>
    <w:pPr>
      <w:numPr>
        <w:numId w:val="5"/>
      </w:numPr>
    </w:pPr>
  </w:style>
  <w:style w:type="numbering" w:customStyle="1" w:styleId="3">
    <w:name w:val="Імпортований стиль 3"/>
    <w:pPr>
      <w:numPr>
        <w:numId w:val="7"/>
      </w:numPr>
    </w:pPr>
  </w:style>
  <w:style w:type="paragraph" w:styleId="a7">
    <w:name w:val="header"/>
    <w:basedOn w:val="a0"/>
    <w:link w:val="a8"/>
    <w:uiPriority w:val="99"/>
    <w:unhideWhenUsed/>
    <w:rsid w:val="00E851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85112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9">
    <w:name w:val="footer"/>
    <w:basedOn w:val="a0"/>
    <w:link w:val="aa"/>
    <w:uiPriority w:val="99"/>
    <w:unhideWhenUsed/>
    <w:rsid w:val="00E851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85112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5E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E73A6"/>
    <w:rPr>
      <w:rFonts w:ascii="Tahoma" w:eastAsia="Calibri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6539</Words>
  <Characters>3728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2018-08-13T10:17:00Z</cp:lastPrinted>
  <dcterms:created xsi:type="dcterms:W3CDTF">2018-08-13T10:49:00Z</dcterms:created>
  <dcterms:modified xsi:type="dcterms:W3CDTF">2018-08-13T10:49:00Z</dcterms:modified>
</cp:coreProperties>
</file>